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"/>
          <w:woUserID w:val="1"/>
        </w:rPr>
        <w:t>三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届全国大学生反走私创作大赛版权承诺书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本团队/本人就授权给</w:t>
      </w:r>
      <w:r>
        <w:rPr>
          <w:rFonts w:hint="eastAsia" w:ascii="Times New Roman" w:hAnsi="Times New Roman" w:eastAsia="方正仿宋_GBK" w:cs="方正仿宋_GBK"/>
          <w:bCs/>
          <w:color w:val="000000"/>
          <w:spacing w:val="15"/>
          <w:sz w:val="28"/>
          <w:szCs w:val="28"/>
        </w:rPr>
        <w:t>“全国大学生反走私创作大赛”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的参评作品（以下简称“授权作品”）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的版权和内容承诺如下：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本团队/本人保证具有签署本承诺书并履行相应义务的权利。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本团队/本人保证对授权作品合法拥有完整著作权，包括但不限于修改权、保护作品完整权、复制权、展览权、信息网络传播权、广播权、翻译权等其他应当由著作权人享有的其他权利。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/>
        <w:textAlignment w:val="auto"/>
        <w:rPr>
          <w:rFonts w:ascii="Times New Roman" w:hAnsi="Times New Roman" w:eastAsia="方正仿宋_GBK" w:cs="方正仿宋_GBK"/>
          <w:color w:val="FF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本团队/本人同意授权活动主办方完全自主地对作品进行学术交流、公益展示、宣传、使用推广、改编制作、产业转化代理、奖项申报等权利。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旦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投稿就视为同意作品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主办方公众号发布。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所有授权作品的版权和内容不违反法律法规、不侵犯任何第三方的版权以及其他合法权利，对因授权作品的内容、权利瑕疵及主办方使用等引发的争议纠纷、行政处罚或诉讼等承担全部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本团队/本人保证所有授权作品的相关信息真实有效。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本团队/本人确认本承诺书自签署之日起生效。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color w:val="FF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680" w:firstLineChars="6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 年   月 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华文中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华文中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__WRD_EMBED_SUB_42">
    <w:altName w:val="MiSans Thin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MzE0YThhYjc2MjczYzZjYmYyZDExZjg0YTQyOTUifQ=="/>
  </w:docVars>
  <w:rsids>
    <w:rsidRoot w:val="00000000"/>
    <w:rsid w:val="019C1DB0"/>
    <w:rsid w:val="168208C2"/>
    <w:rsid w:val="1C647707"/>
    <w:rsid w:val="1EAB5FF9"/>
    <w:rsid w:val="35B1724F"/>
    <w:rsid w:val="3D856A10"/>
    <w:rsid w:val="4F9667B6"/>
    <w:rsid w:val="5DFB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416</Words>
  <Characters>416</Characters>
  <Lines>0</Lines>
  <Paragraphs>0</Paragraphs>
  <TotalTime>9</TotalTime>
  <ScaleCrop>false</ScaleCrop>
  <LinksUpToDate>false</LinksUpToDate>
  <CharactersWithSpaces>492</CharactersWithSpaces>
  <Application>WPS Office WWO_wpscloud_20240314225603-394e1dcf9b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2023-05-15T16:19:00Z</dcterms:created>
  <dc:creator>yy</dc:creator>
  <cp:lastModifiedBy>李晨雨</cp:lastModifiedBy>
  <cp:lastPrinted>2023-05-31T14:37:00Z</cp:lastPrinted>
  <dcterms:modified xsi:type="dcterms:W3CDTF">2024-03-26T10:16:40Z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4539EFC80EA44634A77EA73C495F5765_13</vt:lpwstr>
  </property>
</Properties>
</file>